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lang w:val="es-AR"/>
        </w:rPr>
        <w:lastRenderedPageBreak/>
        <w:t>NyARToolkit: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roduciéndose momentos de jitter 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D63822" w:rsidRDefault="00990BC6" w:rsidP="00CA22CD">
      <w:pPr>
        <w:pStyle w:val="Prrafodelista"/>
        <w:numPr>
          <w:ilvl w:val="2"/>
          <w:numId w:val="139"/>
        </w:numPr>
        <w:spacing w:line="360" w:lineRule="auto"/>
        <w:jc w:val="both"/>
        <w:rPr>
          <w:rFonts w:ascii="Arial" w:hAnsi="Arial" w:cs="Arial"/>
          <w:sz w:val="21"/>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D63822">
        <w:rPr>
          <w:rFonts w:ascii="Arial" w:hAnsi="Arial" w:cs="Arial"/>
          <w:sz w:val="21"/>
          <w:szCs w:val="21"/>
          <w:shd w:val="clear" w:color="auto" w:fill="FFFFFF"/>
        </w:rPr>
        <w:lastRenderedPageBreak/>
        <w:t xml:space="preserve">actúa como un servidor web libre, fácil de usar y capaz de interpretar páginas dinámicas. </w:t>
      </w:r>
      <w:r w:rsidRPr="00D63822">
        <w:rPr>
          <w:rFonts w:ascii="Arial" w:eastAsia="Times New Roman" w:hAnsi="Arial" w:cs="Arial"/>
          <w:lang w:val="es-AR" w:eastAsia="es-AR"/>
        </w:rPr>
        <w:t>[Dvorski, 2007].</w:t>
      </w:r>
      <w:r w:rsidRPr="00D63822">
        <w:rPr>
          <w:rFonts w:ascii="Arial" w:hAnsi="Arial" w:cs="Arial"/>
          <w:sz w:val="21"/>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990BC6">
        <w:rPr>
          <w:rFonts w:ascii="Arial" w:eastAsiaTheme="minorHAnsi" w:hAnsi="Arial"/>
          <w:lang w:val="es-AR" w:eastAsia="en-US"/>
        </w:rPr>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Gimp: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6E50F6" w:rsidRPr="00990BC6" w:rsidRDefault="006E50F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D40825" w:rsidP="0034584C">
      <w:pPr>
        <w:spacing w:after="0" w:line="360" w:lineRule="auto"/>
        <w:jc w:val="center"/>
        <w:rPr>
          <w:rFonts w:ascii="Arial" w:eastAsia="Times New Roman" w:hAnsi="Arial" w:cs="Arial"/>
          <w:sz w:val="20"/>
          <w:szCs w:val="20"/>
        </w:rPr>
      </w:pPr>
      <w:r>
        <w:rPr>
          <w:rFonts w:ascii="Arial" w:eastAsia="Times New Roman" w:hAnsi="Arial" w:cs="Arial"/>
          <w:sz w:val="20"/>
          <w:szCs w:val="20"/>
        </w:rPr>
        <w:t>Figura 3.10</w:t>
      </w:r>
      <w:r w:rsidR="00990BC6" w:rsidRPr="00990BC6">
        <w:rPr>
          <w:rFonts w:ascii="Arial" w:eastAsia="Times New Roman" w:hAnsi="Arial" w:cs="Arial"/>
          <w:sz w:val="20"/>
          <w:szCs w:val="20"/>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w:t>
      </w:r>
      <w:r w:rsidRPr="00990BC6">
        <w:rPr>
          <w:rFonts w:ascii="Arial" w:eastAsia="Times New Roman" w:hAnsi="Arial" w:cs="Arial"/>
        </w:rPr>
        <w:lastRenderedPageBreak/>
        <w:t xml:space="preserve">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Default="00990BC6" w:rsidP="0034584C">
      <w:pPr>
        <w:spacing w:after="0" w:line="360" w:lineRule="auto"/>
        <w:jc w:val="both"/>
        <w:rPr>
          <w:rFonts w:ascii="Arial" w:eastAsia="Times New Roman" w:hAnsi="Arial" w:cs="Arial"/>
        </w:rPr>
      </w:pPr>
      <w:r w:rsidRPr="00990BC6">
        <w:rPr>
          <w:rFonts w:ascii="Arial" w:eastAsia="Times New Roman" w:hAnsi="Arial" w:cs="Arial"/>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spacing w:line="360" w:lineRule="auto"/>
        <w:jc w:val="both"/>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6E50F6" w:rsidRPr="00990BC6">
        <w:rPr>
          <w:rFonts w:ascii="Arial" w:hAnsi="Arial" w:cs="Arial"/>
        </w:rPr>
        <w:t>[Mestras,2004 ]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D40825" w:rsidP="0034584C">
      <w:pPr>
        <w:spacing w:after="0" w:line="360" w:lineRule="auto"/>
        <w:jc w:val="center"/>
        <w:rPr>
          <w:rFonts w:ascii="Arial" w:hAnsi="Arial" w:cs="Arial"/>
          <w:sz w:val="20"/>
          <w:szCs w:val="20"/>
        </w:rPr>
      </w:pPr>
      <w:r>
        <w:rPr>
          <w:rFonts w:ascii="Arial" w:hAnsi="Arial" w:cs="Arial"/>
          <w:sz w:val="20"/>
          <w:szCs w:val="20"/>
        </w:rPr>
        <w:t>Figura 3.11</w:t>
      </w:r>
      <w:r w:rsidR="00990BC6" w:rsidRPr="00990BC6">
        <w:rPr>
          <w:rFonts w:ascii="Arial" w:hAnsi="Arial" w:cs="Arial"/>
          <w:sz w:val="20"/>
          <w:szCs w:val="20"/>
        </w:rPr>
        <w:t xml:space="preserve"> Implementación de patrón Facade.</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Default="00E75E2D" w:rsidP="005923E6">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repositorio de datos</w:t>
      </w:r>
      <w:r w:rsidR="00990BC6" w:rsidRPr="00E75E2D">
        <w:rPr>
          <w:rFonts w:ascii="Arial" w:eastAsia="Times New Roman" w:hAnsi="Arial" w:cs="Arial"/>
        </w:rPr>
        <w:t>.</w:t>
      </w:r>
      <w:r w:rsidR="00990BC6" w:rsidRPr="00990BC6">
        <w:rPr>
          <w:rFonts w:ascii="Arial" w:eastAsia="Times New Roman" w:hAnsi="Arial" w:cs="Arial"/>
        </w:rPr>
        <w:t xml:space="preserve"> El objeto DAO maneja la conexión con la fuente de datos para obtener y modificar datos implementando los mecanismos de acceso requeridos para trabaja con la fuente de datos</w:t>
      </w:r>
      <w:r w:rsidR="006E50F6">
        <w:rPr>
          <w:rFonts w:ascii="Arial" w:eastAsia="Times New Roman" w:hAnsi="Arial" w:cs="Arial"/>
        </w:rPr>
        <w:t xml:space="preserve"> </w:t>
      </w:r>
      <w:r w:rsidR="006E50F6" w:rsidRPr="00990BC6">
        <w:rPr>
          <w:rFonts w:ascii="Arial" w:hAnsi="Arial" w:cs="Arial"/>
        </w:rPr>
        <w:t>[Mestras,2004 ]</w:t>
      </w:r>
      <w:r w:rsidR="00990BC6" w:rsidRPr="00990BC6">
        <w:rPr>
          <w:rFonts w:ascii="Arial" w:eastAsia="Times New Roman" w:hAnsi="Arial" w:cs="Arial"/>
        </w:rPr>
        <w:t xml:space="preserve">. </w:t>
      </w:r>
    </w:p>
    <w:p w:rsidR="00E75E2D" w:rsidRPr="00990BC6" w:rsidRDefault="00E75E2D"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Para acceder a datos resistentes en bases de datos relacionales, el API JDBC proporciona acceso y manipulación de datos utilizando sentencias SQL. Sin embargo, incluso en estos entornos de bases de datos relacionales, la actual sintaxis y formato de las sentencias SQL pueden variar dependiendo de la base de datos en particular.</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[Mestras,2004 ]</w:t>
      </w:r>
      <w:r w:rsidRPr="00990BC6">
        <w:rPr>
          <w:rFonts w:ascii="Arial" w:eastAsia="Times New Roman" w:hAnsi="Arial" w:cs="Arial"/>
        </w:rPr>
        <w:t xml:space="preserve">. </w:t>
      </w:r>
    </w:p>
    <w:p w:rsidR="00940168" w:rsidRDefault="00940168"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w:t>
      </w:r>
      <w:r w:rsidR="006E50F6" w:rsidRPr="00990BC6">
        <w:rPr>
          <w:rFonts w:ascii="Arial" w:eastAsia="Times New Roman" w:hAnsi="Arial" w:cs="Arial"/>
        </w:rPr>
        <w:t xml:space="preserve"> </w:t>
      </w:r>
      <w:r w:rsidR="006E50F6" w:rsidRPr="00990BC6">
        <w:rPr>
          <w:rFonts w:ascii="Arial" w:hAnsi="Arial" w:cs="Arial"/>
        </w:rPr>
        <w:t>[Mestras,2004 ]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Default="00D40825" w:rsidP="00940168">
      <w:pPr>
        <w:spacing w:after="0" w:line="360" w:lineRule="auto"/>
        <w:jc w:val="center"/>
      </w:pPr>
      <w:r>
        <w:t>Figura 3.12 implementación de patrón DAO</w:t>
      </w:r>
      <w:r w:rsidR="00990BC6" w:rsidRPr="00990BC6">
        <w:t>.</w:t>
      </w:r>
    </w:p>
    <w:p w:rsidR="00940168" w:rsidRPr="00940168" w:rsidRDefault="00940168" w:rsidP="00940168">
      <w:pPr>
        <w:spacing w:after="0" w:line="360" w:lineRule="auto"/>
        <w:jc w:val="cente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 que parece claro es que debemos separar el código de nuestras clases de negocio de la realización de nuestras sentencias SQL contra la BD. Lo que se necesita </w:t>
      </w:r>
      <w:r w:rsidRPr="00990BC6">
        <w:rPr>
          <w:rFonts w:ascii="Arial" w:eastAsia="Times New Roman" w:hAnsi="Arial" w:cs="Arial"/>
        </w:rPr>
        <w:lastRenderedPageBreak/>
        <w:t>es un puente entre nuestra aplicación y la BD, este puente es el framework hibernate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173216" w:rsidP="0034584C">
      <w:pPr>
        <w:spacing w:after="0" w:line="360" w:lineRule="auto"/>
        <w:jc w:val="center"/>
      </w:pPr>
      <w:r>
        <w:t>Figura 3.13</w:t>
      </w:r>
      <w:r w:rsidR="00990BC6" w:rsidRPr="00990BC6">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Esta arquitectura conllevará un proceso de desarrollo más costoso pero una vez se encuentre implementada las ventajas que conlleva merecerán la pena. Es en este punto donde entra en juego Hibernate. Como capa de persistenc</w:t>
      </w:r>
      <w:r w:rsidR="006E50F6">
        <w:rPr>
          <w:rFonts w:ascii="Arial" w:eastAsia="Times New Roman" w:hAnsi="Arial" w:cs="Arial"/>
        </w:rPr>
        <w:t>ia desarrollada tan solo hay</w:t>
      </w:r>
      <w:r w:rsidRPr="00990BC6">
        <w:rPr>
          <w:rFonts w:ascii="Arial" w:eastAsia="Times New Roman" w:hAnsi="Arial" w:cs="Arial"/>
        </w:rPr>
        <w:t xml:space="preserve"> que a</w:t>
      </w:r>
      <w:r w:rsidR="006E50F6">
        <w:rPr>
          <w:rFonts w:ascii="Arial" w:eastAsia="Times New Roman" w:hAnsi="Arial" w:cs="Arial"/>
        </w:rPr>
        <w:t>daptarla a nuestra arquitectura</w:t>
      </w:r>
      <w:r w:rsidRPr="00990BC6">
        <w:rPr>
          <w:rFonts w:ascii="Arial" w:eastAsia="Times New Roman" w:hAnsi="Arial" w:cs="Arial"/>
        </w:rPr>
        <w:t>.</w:t>
      </w: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w:t>
      </w:r>
      <w:r w:rsidR="00940168">
        <w:rPr>
          <w:rFonts w:ascii="Arial" w:hAnsi="Arial" w:cs="Arial"/>
        </w:rPr>
        <w:t>e interacciona con el framework</w:t>
      </w:r>
      <w:r w:rsidR="00940168" w:rsidRPr="00990BC6">
        <w:rPr>
          <w:rFonts w:ascii="Arial" w:eastAsia="Times New Roman" w:hAnsi="Arial" w:cs="Arial"/>
        </w:rPr>
        <w:t xml:space="preserve"> </w:t>
      </w:r>
      <w:r w:rsidR="00940168" w:rsidRPr="00990BC6">
        <w:rPr>
          <w:rFonts w:ascii="Arial" w:hAnsi="Arial" w:cs="Arial"/>
        </w:rPr>
        <w:t>[Mestras,2004 ]</w:t>
      </w:r>
      <w:r w:rsidR="00940168" w:rsidRPr="00990BC6">
        <w:rPr>
          <w:rFonts w:ascii="Arial" w:eastAsia="Times New Roman" w:hAnsi="Arial" w:cs="Arial"/>
        </w:rPr>
        <w:t>.</w:t>
      </w: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w:t>
      </w:r>
      <w:r w:rsidRPr="00990BC6">
        <w:rPr>
          <w:rFonts w:ascii="Arial" w:hAnsi="Arial" w:cs="Arial"/>
        </w:rPr>
        <w:lastRenderedPageBreak/>
        <w:t>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[Mestras,2004 ]</w:t>
      </w:r>
      <w:r w:rsidRPr="00990BC6">
        <w:rPr>
          <w:rFonts w:ascii="Arial" w:hAnsi="Arial" w:cs="Arial"/>
        </w:rPr>
        <w:t xml:space="preserve">. </w:t>
      </w:r>
    </w:p>
    <w:p w:rsidR="006E50F6" w:rsidRDefault="00990BC6" w:rsidP="00536DA7">
      <w:pPr>
        <w:spacing w:after="0" w:line="360" w:lineRule="auto"/>
        <w:ind w:firstLine="709"/>
        <w:jc w:val="both"/>
        <w:rPr>
          <w:rFonts w:ascii="Arial" w:hAnsi="Arial" w:cs="Arial"/>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r w:rsidR="00940168">
        <w:rPr>
          <w:rFonts w:ascii="Arial" w:hAnsi="Arial" w:cs="Arial"/>
        </w:rPr>
        <w:t>[Suárez González, 2013]</w:t>
      </w:r>
      <w:r w:rsidRPr="00990BC6">
        <w:rPr>
          <w:rFonts w:ascii="Arial" w:hAnsi="Arial" w:cs="Arial"/>
        </w:rPr>
        <w:t>.</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que </w:t>
      </w:r>
      <w:r w:rsidRPr="003724A5">
        <w:rPr>
          <w:rFonts w:ascii="Arial" w:eastAsia="Calibri" w:hAnsi="Arial" w:cs="Arial"/>
          <w:u w:color="993300"/>
          <w:lang w:val="es-AR" w:eastAsia="es-AR"/>
        </w:rPr>
        <w:t>provea las buenas prácticas para  poder coordinar las tareas del desarrollo de software</w:t>
      </w:r>
      <w:r w:rsidR="00F1078D">
        <w:rPr>
          <w:rFonts w:ascii="Arial" w:eastAsia="Calibri" w:hAnsi="Arial" w:cs="Arial"/>
          <w:u w:color="993300"/>
          <w:lang w:val="es-AR" w:eastAsia="es-AR"/>
        </w:rPr>
        <w:t xml:space="preserve">, es por ello que </w:t>
      </w:r>
      <w:r w:rsidRPr="003724A5">
        <w:rPr>
          <w:rFonts w:ascii="Arial" w:eastAsia="Calibri" w:hAnsi="Arial" w:cs="Arial"/>
          <w:u w:color="993300"/>
          <w:lang w:val="es-AR" w:eastAsia="es-AR"/>
        </w:rPr>
        <w:t>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w:t>
      </w:r>
      <w:r w:rsidRPr="00E905A1">
        <w:rPr>
          <w:rFonts w:ascii="Arial" w:hAnsi="Arial" w:cs="Arial"/>
        </w:rPr>
        <w:lastRenderedPageBreak/>
        <w:t>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lastRenderedPageBreak/>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34584C">
      <w:pPr>
        <w:spacing w:line="360" w:lineRule="auto"/>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E905A1">
            <w:pPr>
              <w:spacing w:after="0" w:line="240" w:lineRule="auto"/>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0D687B">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Este es el comprobante que será entregado al cliente de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E905A1">
            <w:pPr>
              <w:spacing w:after="0" w:line="240" w:lineRule="auto"/>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navegar por la carta gourmet apreciando los diferentes platos o modelo 3D.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3A10E0" w:rsidRDefault="00045C9D" w:rsidP="003A10E0">
      <w:pPr>
        <w:tabs>
          <w:tab w:val="left" w:pos="6804"/>
        </w:tabs>
        <w:jc w:val="center"/>
      </w:pPr>
      <w:r w:rsidRPr="00045C9D">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087EAC" w:rsidRDefault="00087EAC">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r w:rsidRPr="00E905A1">
        <w:t>El desarrollo de las tareas establecidas en el  proyecto estará centrado en 5 Etapas, como se muestra a continuación:</w:t>
      </w: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F17D06">
            <w:pPr>
              <w:spacing w:after="0" w:line="240" w:lineRule="auto"/>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w:t>
      </w:r>
      <w:r w:rsidR="009C595A">
        <w:rPr>
          <w:rFonts w:ascii="Arial" w:hAnsi="Arial" w:cs="Arial"/>
          <w:b/>
          <w:sz w:val="24"/>
          <w:szCs w:val="24"/>
        </w:rPr>
        <w:t xml:space="preserve"> </w:t>
      </w:r>
      <w:r w:rsidR="00FC7825" w:rsidRPr="00344476">
        <w:rPr>
          <w:rFonts w:ascii="Arial" w:hAnsi="Arial" w:cs="Arial"/>
          <w:b/>
          <w:sz w:val="24"/>
          <w:szCs w:val="24"/>
        </w:rPr>
        <w:t>PARA LA APLICACIÓN</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w:t>
      </w:r>
      <w:r w:rsidR="00F956CE">
        <w:rPr>
          <w:rFonts w:ascii="Arial" w:hAnsi="Arial" w:cs="Arial"/>
          <w:sz w:val="24"/>
          <w:szCs w:val="24"/>
        </w:rPr>
        <w:t xml:space="preserve">incial </w:t>
      </w:r>
      <w:r w:rsidRPr="00B50A98">
        <w:rPr>
          <w:rFonts w:ascii="Arial" w:hAnsi="Arial" w:cs="Arial"/>
          <w:sz w:val="24"/>
          <w:szCs w:val="24"/>
        </w:rPr>
        <w:t xml:space="preserve">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B65708" w:rsidRDefault="00B65708" w:rsidP="005D185D">
      <w:pPr>
        <w:spacing w:after="0" w:line="240" w:lineRule="auto"/>
        <w:rPr>
          <w:rFonts w:ascii="Arial" w:hAnsi="Arial" w:cs="Arial"/>
          <w:b/>
          <w:sz w:val="24"/>
          <w:szCs w:val="24"/>
          <w:u w:val="single"/>
        </w:rPr>
      </w:pPr>
    </w:p>
    <w:p w:rsidR="00F956CE" w:rsidRPr="00F956CE" w:rsidRDefault="00F956CE" w:rsidP="00F956CE">
      <w:pPr>
        <w:spacing w:after="0" w:line="240" w:lineRule="auto"/>
        <w:rPr>
          <w:rFonts w:ascii="Arial" w:hAnsi="Arial" w:cs="Arial"/>
          <w:sz w:val="24"/>
          <w:szCs w:val="24"/>
        </w:rPr>
      </w:pPr>
      <w:r w:rsidRPr="00F956CE">
        <w:rPr>
          <w:rFonts w:ascii="Arial" w:hAnsi="Arial" w:cs="Arial"/>
          <w:sz w:val="24"/>
          <w:szCs w:val="24"/>
        </w:rPr>
        <w:t>Se realizaron entrevistas con preguntas abiertas y cerradas con el objeto de obtener los requerimientos funcionales y no funcionales del sistema.</w:t>
      </w:r>
      <w:r>
        <w:rPr>
          <w:rFonts w:ascii="Arial" w:hAnsi="Arial" w:cs="Arial"/>
          <w:sz w:val="24"/>
          <w:szCs w:val="24"/>
        </w:rPr>
        <w:t xml:space="preserve"> Estas entrevistas fueron realizas al Pablo Chávez, dueño del restaurante Charlotte.</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 xml:space="preserve">personas sordas e hipoacúsicas, sin ayuda </w:t>
      </w:r>
      <w:r w:rsidRPr="00B50A98">
        <w:rPr>
          <w:rFonts w:ascii="Arial" w:hAnsi="Arial" w:cs="Arial"/>
          <w:color w:val="000000" w:themeColor="text1"/>
          <w:sz w:val="24"/>
          <w:szCs w:val="24"/>
        </w:rPr>
        <w:lastRenderedPageBreak/>
        <w:t>de un intermediario como un mozo</w:t>
      </w:r>
      <w:r w:rsidRPr="00B50A98">
        <w:rPr>
          <w:rFonts w:ascii="Arial" w:hAnsi="Arial" w:cs="Arial"/>
          <w:sz w:val="24"/>
          <w:szCs w:val="24"/>
        </w:rPr>
        <w:t xml:space="preserve">. El restaurant es un negocio que vende platos elaborados, bebidas, postres y también un sector de cafetería. El 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FB5B74" w:rsidRDefault="00162567" w:rsidP="00B50A98">
      <w:pPr>
        <w:rPr>
          <w:rFonts w:ascii="Arial" w:hAnsi="Arial" w:cs="Arial"/>
          <w:color w:val="000000" w:themeColor="text1"/>
          <w:sz w:val="24"/>
          <w:szCs w:val="24"/>
        </w:rPr>
      </w:pPr>
      <w:r w:rsidRPr="00162567">
        <w:rPr>
          <w:rFonts w:ascii="Arial" w:hAnsi="Arial" w:cs="Arial"/>
          <w:color w:val="000000" w:themeColor="text1"/>
          <w:sz w:val="24"/>
          <w:szCs w:val="24"/>
        </w:rPr>
        <w:t xml:space="preserve">Las especificaciones </w:t>
      </w:r>
      <w:r w:rsidR="006A184D">
        <w:rPr>
          <w:rFonts w:ascii="Arial" w:hAnsi="Arial" w:cs="Arial"/>
          <w:color w:val="000000" w:themeColor="text1"/>
          <w:sz w:val="24"/>
          <w:szCs w:val="24"/>
        </w:rPr>
        <w:t xml:space="preserve">de requerimientos </w:t>
      </w:r>
      <w:r w:rsidRPr="00162567">
        <w:rPr>
          <w:rFonts w:ascii="Arial" w:hAnsi="Arial" w:cs="Arial"/>
          <w:color w:val="000000" w:themeColor="text1"/>
          <w:sz w:val="24"/>
          <w:szCs w:val="24"/>
        </w:rPr>
        <w:t xml:space="preserve">describen en forma detallada cada unos </w:t>
      </w:r>
      <w:r>
        <w:rPr>
          <w:rFonts w:ascii="Arial" w:hAnsi="Arial" w:cs="Arial"/>
          <w:color w:val="000000" w:themeColor="text1"/>
          <w:sz w:val="24"/>
          <w:szCs w:val="24"/>
        </w:rPr>
        <w:t xml:space="preserve">de los requisitos identificados en la etapa anterior. </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lastRenderedPageBreak/>
              <w:t>Administrador</w:t>
            </w:r>
          </w:p>
        </w:tc>
        <w:tc>
          <w:tcPr>
            <w:tcW w:w="6680" w:type="dxa"/>
          </w:tcPr>
          <w:p w:rsidR="004D6699" w:rsidRDefault="004D6699" w:rsidP="004D6699">
            <w:pPr>
              <w:pStyle w:val="TDC3"/>
              <w:rPr>
                <w:lang w:val="es-ES_tradnl"/>
              </w:rPr>
            </w:pPr>
            <w:r>
              <w:lastRenderedPageBreak/>
              <w:t xml:space="preserve">Es aquel </w:t>
            </w:r>
            <w:r w:rsidRPr="00AA734D">
              <w:t xml:space="preserve"> usuario que tiene todos los privilegios </w:t>
            </w:r>
            <w:r>
              <w:t xml:space="preserve">que le permitirán </w:t>
            </w:r>
            <w:r w:rsidRPr="00AA734D">
              <w:t xml:space="preserve"> </w:t>
            </w:r>
            <w:r w:rsidRPr="00AA734D">
              <w:lastRenderedPageBreak/>
              <w:t>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lastRenderedPageBreak/>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w:t>
      </w:r>
      <w:r w:rsidR="00C54EB6" w:rsidRPr="005B2D27">
        <w:rPr>
          <w:rFonts w:ascii="Arial" w:eastAsia="Times New Roman" w:hAnsi="Arial" w:cs="Arial"/>
        </w:rPr>
        <w:lastRenderedPageBreak/>
        <w:t>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Configuración de Servido</w:t>
      </w:r>
      <w:r w:rsidR="00CD4730">
        <w:rPr>
          <w:rFonts w:ascii="Arial" w:eastAsiaTheme="majorEastAsia" w:hAnsi="Arial" w:cs="Arial"/>
          <w:bCs/>
          <w:sz w:val="24"/>
          <w:szCs w:val="24"/>
          <w:u w:val="single"/>
        </w:rPr>
        <w:t>r-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Alta de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Diarios Digitale</w:t>
      </w:r>
      <w:r w:rsidR="00CD4730">
        <w:rPr>
          <w:rFonts w:ascii="Arial" w:eastAsiaTheme="majorEastAsia" w:hAnsi="Arial" w:cs="Arial"/>
          <w:bCs/>
          <w:sz w:val="24"/>
          <w:szCs w:val="24"/>
          <w:u w:val="single"/>
        </w:rPr>
        <w:t>s-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Carga un video para que </w:t>
            </w:r>
            <w:r w:rsidR="00CD4730">
              <w:rPr>
                <w:rFonts w:ascii="Arial" w:eastAsia="Arial" w:hAnsi="Arial" w:cs="Arial"/>
                <w:color w:val="000000"/>
              </w:rPr>
              <w:t>el Sistema de Atención Aumentada</w:t>
            </w:r>
            <w:r w:rsidRPr="00B50A98">
              <w:rPr>
                <w:rFonts w:ascii="Arial" w:eastAsia="Arial" w:hAnsi="Arial" w:cs="Arial"/>
                <w:color w:val="000000"/>
              </w:rPr>
              <w:t xml:space="preserve">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7B6945">
        <w:rPr>
          <w:rFonts w:ascii="Arial" w:eastAsiaTheme="majorEastAsia" w:hAnsi="Arial" w:cs="Arial"/>
          <w:bCs/>
          <w:sz w:val="24"/>
          <w:szCs w:val="24"/>
          <w:u w:val="single"/>
        </w:rPr>
        <w:t>- Sistema de Atención Aumentada</w:t>
      </w:r>
      <w:r w:rsidR="00B50A98"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w:t>
      </w:r>
      <w:r w:rsidR="007B6945">
        <w:rPr>
          <w:rFonts w:ascii="Arial" w:eastAsiaTheme="majorEastAsia" w:hAnsi="Arial" w:cs="Arial"/>
          <w:bCs/>
          <w:sz w:val="24"/>
          <w:szCs w:val="24"/>
          <w:u w:val="single"/>
        </w:rPr>
        <w:t>t- 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Reproducir Video de Señas- </w:t>
      </w:r>
      <w:r w:rsidR="007B6945">
        <w:rPr>
          <w:rFonts w:ascii="Arial" w:eastAsiaTheme="majorEastAsia" w:hAnsi="Arial" w:cs="Arial"/>
          <w:bCs/>
          <w:sz w:val="24"/>
          <w:szCs w:val="24"/>
          <w:u w:val="single"/>
        </w:rPr>
        <w:t>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w:t>
      </w:r>
      <w:r w:rsidR="007B6945">
        <w:rPr>
          <w:rFonts w:ascii="Arial" w:hAnsi="Arial" w:cs="Arial"/>
        </w:rPr>
        <w:t>n: Sistema de Atención Aumentada</w:t>
      </w:r>
      <w:r>
        <w:rPr>
          <w:rFonts w:ascii="Arial" w:hAnsi="Arial" w:cs="Arial"/>
        </w:rPr>
        <w:t xml:space="preserve">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w:t>
      </w:r>
      <w:r w:rsidR="007B6945">
        <w:rPr>
          <w:rFonts w:ascii="Arial" w:hAnsi="Arial" w:cs="Arial"/>
        </w:rPr>
        <w:t xml:space="preserve">l Sistema de Atención Aumentada </w:t>
      </w:r>
      <w:r>
        <w:rPr>
          <w:rFonts w:ascii="Arial" w:hAnsi="Arial" w:cs="Arial"/>
        </w:rPr>
        <w:t>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w:t>
      </w:r>
      <w:r w:rsidR="007B6945">
        <w:rPr>
          <w:rFonts w:ascii="Arial" w:hAnsi="Arial" w:cs="Arial"/>
        </w:rPr>
        <w:t>el Sistema de Atención Aumentada</w:t>
      </w:r>
      <w:r w:rsidRPr="007D5B1C">
        <w:rPr>
          <w:rFonts w:ascii="Arial" w:hAnsi="Arial" w:cs="Arial"/>
        </w:rPr>
        <w:t>: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EF42E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EF42E9">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EF42E9" w:rsidRDefault="00EF42E9" w:rsidP="00EF42E9">
      <w:pPr>
        <w:pStyle w:val="Prrafodelista"/>
        <w:numPr>
          <w:ilvl w:val="0"/>
          <w:numId w:val="128"/>
        </w:numPr>
        <w:spacing w:before="240" w:after="240" w:line="240" w:lineRule="auto"/>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EF42E9">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nuevos requisitos para el sistema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Otra mejora seria implementar el reconocimiento de marcador  utilizando la nube.  De esta forma, se podría integrar una gran variedad de cartas gourmet al sistema y brindar servicios de delivery en varios restaurantes a la vez. </w:t>
      </w:r>
      <w:r w:rsidRPr="00597D9D">
        <w:rPr>
          <w:rFonts w:ascii="Arial" w:hAnsi="Arial" w:cs="Arial"/>
        </w:rPr>
        <w:t xml:space="preserve">De este modo todos los datos quedarían almacenados en las nubes permitiendo a </w:t>
      </w:r>
      <w:r w:rsidRPr="00597D9D">
        <w:rPr>
          <w:rFonts w:ascii="Arial" w:hAnsi="Arial" w:cs="Arial"/>
        </w:rPr>
        <w:lastRenderedPageBreak/>
        <w:t>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045C9D"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E5AA0" w:rsidRDefault="000E5AA0" w:rsidP="00BA204E">
      <w:pPr>
        <w:spacing w:after="0" w:line="240" w:lineRule="auto"/>
      </w:pPr>
      <w:r>
        <w:separator/>
      </w:r>
    </w:p>
  </w:endnote>
  <w:endnote w:type="continuationSeparator" w:id="1">
    <w:p w:rsidR="000E5AA0" w:rsidRDefault="000E5AA0"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7EAC" w:rsidRDefault="00087EAC">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7B6945" w:rsidRPr="007B6945">
        <w:rPr>
          <w:rFonts w:asciiTheme="majorHAnsi" w:hAnsiTheme="majorHAnsi"/>
          <w:noProof/>
        </w:rPr>
        <w:t>60</w:t>
      </w:r>
    </w:fldSimple>
  </w:p>
  <w:p w:rsidR="00087EAC" w:rsidRDefault="00087EAC">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E5AA0" w:rsidRDefault="000E5AA0" w:rsidP="00BA204E">
      <w:pPr>
        <w:spacing w:after="0" w:line="240" w:lineRule="auto"/>
      </w:pPr>
      <w:r>
        <w:separator/>
      </w:r>
    </w:p>
  </w:footnote>
  <w:footnote w:type="continuationSeparator" w:id="1">
    <w:p w:rsidR="000E5AA0" w:rsidRDefault="000E5AA0"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1">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4">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6">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8">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4">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5">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7">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9">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6">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7">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8">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8">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5">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2">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4">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6">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7">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8">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36"/>
  </w:num>
  <w:num w:numId="3">
    <w:abstractNumId w:val="68"/>
  </w:num>
  <w:num w:numId="4">
    <w:abstractNumId w:val="105"/>
  </w:num>
  <w:num w:numId="5">
    <w:abstractNumId w:val="116"/>
  </w:num>
  <w:num w:numId="6">
    <w:abstractNumId w:val="104"/>
  </w:num>
  <w:num w:numId="7">
    <w:abstractNumId w:val="48"/>
  </w:num>
  <w:num w:numId="8">
    <w:abstractNumId w:val="115"/>
  </w:num>
  <w:num w:numId="9">
    <w:abstractNumId w:val="85"/>
  </w:num>
  <w:num w:numId="10">
    <w:abstractNumId w:val="87"/>
  </w:num>
  <w:num w:numId="11">
    <w:abstractNumId w:val="50"/>
  </w:num>
  <w:num w:numId="12">
    <w:abstractNumId w:val="11"/>
  </w:num>
  <w:num w:numId="13">
    <w:abstractNumId w:val="20"/>
  </w:num>
  <w:num w:numId="14">
    <w:abstractNumId w:val="121"/>
  </w:num>
  <w:num w:numId="15">
    <w:abstractNumId w:val="15"/>
  </w:num>
  <w:num w:numId="16">
    <w:abstractNumId w:val="8"/>
  </w:num>
  <w:num w:numId="17">
    <w:abstractNumId w:val="130"/>
  </w:num>
  <w:num w:numId="18">
    <w:abstractNumId w:val="133"/>
  </w:num>
  <w:num w:numId="19">
    <w:abstractNumId w:val="54"/>
  </w:num>
  <w:num w:numId="20">
    <w:abstractNumId w:val="93"/>
  </w:num>
  <w:num w:numId="21">
    <w:abstractNumId w:val="23"/>
  </w:num>
  <w:num w:numId="22">
    <w:abstractNumId w:val="101"/>
  </w:num>
  <w:num w:numId="23">
    <w:abstractNumId w:val="129"/>
  </w:num>
  <w:num w:numId="24">
    <w:abstractNumId w:val="113"/>
  </w:num>
  <w:num w:numId="25">
    <w:abstractNumId w:val="14"/>
  </w:num>
  <w:num w:numId="26">
    <w:abstractNumId w:val="22"/>
  </w:num>
  <w:num w:numId="27">
    <w:abstractNumId w:val="123"/>
  </w:num>
  <w:num w:numId="28">
    <w:abstractNumId w:val="7"/>
  </w:num>
  <w:num w:numId="29">
    <w:abstractNumId w:val="16"/>
  </w:num>
  <w:num w:numId="30">
    <w:abstractNumId w:val="5"/>
  </w:num>
  <w:num w:numId="31">
    <w:abstractNumId w:val="97"/>
  </w:num>
  <w:num w:numId="32">
    <w:abstractNumId w:val="76"/>
  </w:num>
  <w:num w:numId="33">
    <w:abstractNumId w:val="73"/>
  </w:num>
  <w:num w:numId="34">
    <w:abstractNumId w:val="43"/>
  </w:num>
  <w:num w:numId="35">
    <w:abstractNumId w:val="124"/>
  </w:num>
  <w:num w:numId="36">
    <w:abstractNumId w:val="126"/>
  </w:num>
  <w:num w:numId="37">
    <w:abstractNumId w:val="52"/>
  </w:num>
  <w:num w:numId="38">
    <w:abstractNumId w:val="102"/>
  </w:num>
  <w:num w:numId="39">
    <w:abstractNumId w:val="40"/>
  </w:num>
  <w:num w:numId="40">
    <w:abstractNumId w:val="119"/>
  </w:num>
  <w:num w:numId="41">
    <w:abstractNumId w:val="36"/>
  </w:num>
  <w:num w:numId="42">
    <w:abstractNumId w:val="6"/>
  </w:num>
  <w:num w:numId="43">
    <w:abstractNumId w:val="59"/>
  </w:num>
  <w:num w:numId="44">
    <w:abstractNumId w:val="62"/>
  </w:num>
  <w:num w:numId="45">
    <w:abstractNumId w:val="103"/>
  </w:num>
  <w:num w:numId="46">
    <w:abstractNumId w:val="18"/>
  </w:num>
  <w:num w:numId="47">
    <w:abstractNumId w:val="63"/>
  </w:num>
  <w:num w:numId="48">
    <w:abstractNumId w:val="117"/>
  </w:num>
  <w:num w:numId="49">
    <w:abstractNumId w:val="84"/>
  </w:num>
  <w:num w:numId="50">
    <w:abstractNumId w:val="65"/>
  </w:num>
  <w:num w:numId="51">
    <w:abstractNumId w:val="122"/>
  </w:num>
  <w:num w:numId="52">
    <w:abstractNumId w:val="99"/>
  </w:num>
  <w:num w:numId="53">
    <w:abstractNumId w:val="83"/>
  </w:num>
  <w:num w:numId="54">
    <w:abstractNumId w:val="78"/>
  </w:num>
  <w:num w:numId="55">
    <w:abstractNumId w:val="100"/>
  </w:num>
  <w:num w:numId="56">
    <w:abstractNumId w:val="108"/>
  </w:num>
  <w:num w:numId="57">
    <w:abstractNumId w:val="49"/>
  </w:num>
  <w:num w:numId="58">
    <w:abstractNumId w:val="91"/>
  </w:num>
  <w:num w:numId="59">
    <w:abstractNumId w:val="128"/>
  </w:num>
  <w:num w:numId="60">
    <w:abstractNumId w:val="27"/>
  </w:num>
  <w:num w:numId="61">
    <w:abstractNumId w:val="77"/>
  </w:num>
  <w:num w:numId="62">
    <w:abstractNumId w:val="38"/>
  </w:num>
  <w:num w:numId="63">
    <w:abstractNumId w:val="25"/>
  </w:num>
  <w:num w:numId="64">
    <w:abstractNumId w:val="10"/>
  </w:num>
  <w:num w:numId="65">
    <w:abstractNumId w:val="3"/>
  </w:num>
  <w:num w:numId="66">
    <w:abstractNumId w:val="24"/>
  </w:num>
  <w:num w:numId="67">
    <w:abstractNumId w:val="42"/>
  </w:num>
  <w:num w:numId="68">
    <w:abstractNumId w:val="109"/>
  </w:num>
  <w:num w:numId="69">
    <w:abstractNumId w:val="39"/>
  </w:num>
  <w:num w:numId="70">
    <w:abstractNumId w:val="29"/>
  </w:num>
  <w:num w:numId="71">
    <w:abstractNumId w:val="92"/>
  </w:num>
  <w:num w:numId="72">
    <w:abstractNumId w:val="94"/>
  </w:num>
  <w:num w:numId="73">
    <w:abstractNumId w:val="118"/>
  </w:num>
  <w:num w:numId="74">
    <w:abstractNumId w:val="31"/>
  </w:num>
  <w:num w:numId="75">
    <w:abstractNumId w:val="88"/>
  </w:num>
  <w:num w:numId="76">
    <w:abstractNumId w:val="17"/>
  </w:num>
  <w:num w:numId="77">
    <w:abstractNumId w:val="135"/>
  </w:num>
  <w:num w:numId="78">
    <w:abstractNumId w:val="1"/>
  </w:num>
  <w:num w:numId="79">
    <w:abstractNumId w:val="35"/>
  </w:num>
  <w:num w:numId="80">
    <w:abstractNumId w:val="137"/>
  </w:num>
  <w:num w:numId="81">
    <w:abstractNumId w:val="90"/>
  </w:num>
  <w:num w:numId="82">
    <w:abstractNumId w:val="60"/>
  </w:num>
  <w:num w:numId="83">
    <w:abstractNumId w:val="66"/>
  </w:num>
  <w:num w:numId="84">
    <w:abstractNumId w:val="86"/>
  </w:num>
  <w:num w:numId="85">
    <w:abstractNumId w:val="127"/>
  </w:num>
  <w:num w:numId="86">
    <w:abstractNumId w:val="33"/>
  </w:num>
  <w:num w:numId="87">
    <w:abstractNumId w:val="131"/>
  </w:num>
  <w:num w:numId="88">
    <w:abstractNumId w:val="30"/>
  </w:num>
  <w:num w:numId="89">
    <w:abstractNumId w:val="80"/>
  </w:num>
  <w:num w:numId="90">
    <w:abstractNumId w:val="12"/>
  </w:num>
  <w:num w:numId="91">
    <w:abstractNumId w:val="71"/>
  </w:num>
  <w:num w:numId="92">
    <w:abstractNumId w:val="34"/>
  </w:num>
  <w:num w:numId="93">
    <w:abstractNumId w:val="51"/>
  </w:num>
  <w:num w:numId="94">
    <w:abstractNumId w:val="45"/>
  </w:num>
  <w:num w:numId="95">
    <w:abstractNumId w:val="74"/>
  </w:num>
  <w:num w:numId="96">
    <w:abstractNumId w:val="28"/>
  </w:num>
  <w:num w:numId="97">
    <w:abstractNumId w:val="95"/>
  </w:num>
  <w:num w:numId="98">
    <w:abstractNumId w:val="21"/>
  </w:num>
  <w:num w:numId="99">
    <w:abstractNumId w:val="69"/>
  </w:num>
  <w:num w:numId="100">
    <w:abstractNumId w:val="89"/>
  </w:num>
  <w:num w:numId="101">
    <w:abstractNumId w:val="72"/>
  </w:num>
  <w:num w:numId="102">
    <w:abstractNumId w:val="19"/>
  </w:num>
  <w:num w:numId="103">
    <w:abstractNumId w:val="26"/>
  </w:num>
  <w:num w:numId="104">
    <w:abstractNumId w:val="56"/>
  </w:num>
  <w:num w:numId="105">
    <w:abstractNumId w:val="81"/>
  </w:num>
  <w:num w:numId="106">
    <w:abstractNumId w:val="57"/>
  </w:num>
  <w:num w:numId="107">
    <w:abstractNumId w:val="61"/>
  </w:num>
  <w:num w:numId="108">
    <w:abstractNumId w:val="120"/>
  </w:num>
  <w:num w:numId="109">
    <w:abstractNumId w:val="67"/>
  </w:num>
  <w:num w:numId="110">
    <w:abstractNumId w:val="112"/>
  </w:num>
  <w:num w:numId="111">
    <w:abstractNumId w:val="82"/>
  </w:num>
  <w:num w:numId="112">
    <w:abstractNumId w:val="53"/>
  </w:num>
  <w:num w:numId="113">
    <w:abstractNumId w:val="37"/>
  </w:num>
  <w:num w:numId="114">
    <w:abstractNumId w:val="98"/>
  </w:num>
  <w:num w:numId="115">
    <w:abstractNumId w:val="64"/>
  </w:num>
  <w:num w:numId="116">
    <w:abstractNumId w:val="138"/>
  </w:num>
  <w:num w:numId="117">
    <w:abstractNumId w:val="55"/>
  </w:num>
  <w:num w:numId="118">
    <w:abstractNumId w:val="96"/>
  </w:num>
  <w:num w:numId="119">
    <w:abstractNumId w:val="110"/>
  </w:num>
  <w:num w:numId="120">
    <w:abstractNumId w:val="79"/>
  </w:num>
  <w:num w:numId="121">
    <w:abstractNumId w:val="47"/>
  </w:num>
  <w:num w:numId="122">
    <w:abstractNumId w:val="111"/>
  </w:num>
  <w:num w:numId="123">
    <w:abstractNumId w:val="106"/>
  </w:num>
  <w:num w:numId="124">
    <w:abstractNumId w:val="125"/>
  </w:num>
  <w:num w:numId="125">
    <w:abstractNumId w:val="139"/>
  </w:num>
  <w:num w:numId="126">
    <w:abstractNumId w:val="9"/>
  </w:num>
  <w:num w:numId="127">
    <w:abstractNumId w:val="13"/>
  </w:num>
  <w:num w:numId="128">
    <w:abstractNumId w:val="134"/>
  </w:num>
  <w:num w:numId="129">
    <w:abstractNumId w:val="70"/>
  </w:num>
  <w:num w:numId="130">
    <w:abstractNumId w:val="58"/>
  </w:num>
  <w:num w:numId="131">
    <w:abstractNumId w:val="32"/>
  </w:num>
  <w:num w:numId="132">
    <w:abstractNumId w:val="4"/>
  </w:num>
  <w:num w:numId="133">
    <w:abstractNumId w:val="41"/>
  </w:num>
  <w:num w:numId="134">
    <w:abstractNumId w:val="46"/>
  </w:num>
  <w:num w:numId="135">
    <w:abstractNumId w:val="132"/>
  </w:num>
  <w:num w:numId="136">
    <w:abstractNumId w:val="114"/>
  </w:num>
  <w:num w:numId="137">
    <w:abstractNumId w:val="107"/>
  </w:num>
  <w:num w:numId="138">
    <w:abstractNumId w:val="75"/>
  </w:num>
  <w:num w:numId="139">
    <w:abstractNumId w:val="44"/>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87042"/>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17D3E"/>
    <w:rsid w:val="00023DE7"/>
    <w:rsid w:val="0002515F"/>
    <w:rsid w:val="00027D00"/>
    <w:rsid w:val="00030866"/>
    <w:rsid w:val="00030EEF"/>
    <w:rsid w:val="00034917"/>
    <w:rsid w:val="00035303"/>
    <w:rsid w:val="0003533B"/>
    <w:rsid w:val="00037CA3"/>
    <w:rsid w:val="00041DA9"/>
    <w:rsid w:val="00045C9D"/>
    <w:rsid w:val="00047FF2"/>
    <w:rsid w:val="00052E28"/>
    <w:rsid w:val="00053039"/>
    <w:rsid w:val="00061EA7"/>
    <w:rsid w:val="000635BC"/>
    <w:rsid w:val="000639F8"/>
    <w:rsid w:val="00072DFB"/>
    <w:rsid w:val="00073279"/>
    <w:rsid w:val="00073F2A"/>
    <w:rsid w:val="0007472E"/>
    <w:rsid w:val="00075E94"/>
    <w:rsid w:val="00080012"/>
    <w:rsid w:val="000817C2"/>
    <w:rsid w:val="0008424C"/>
    <w:rsid w:val="00087EAC"/>
    <w:rsid w:val="0009227C"/>
    <w:rsid w:val="00094348"/>
    <w:rsid w:val="000A5893"/>
    <w:rsid w:val="000A66EB"/>
    <w:rsid w:val="000A734F"/>
    <w:rsid w:val="000B46D3"/>
    <w:rsid w:val="000B5951"/>
    <w:rsid w:val="000C0FFE"/>
    <w:rsid w:val="000C2545"/>
    <w:rsid w:val="000C45C4"/>
    <w:rsid w:val="000C5994"/>
    <w:rsid w:val="000D31CC"/>
    <w:rsid w:val="000D470E"/>
    <w:rsid w:val="000D687B"/>
    <w:rsid w:val="000E0525"/>
    <w:rsid w:val="000E5AA0"/>
    <w:rsid w:val="000F676A"/>
    <w:rsid w:val="000F7077"/>
    <w:rsid w:val="00100A08"/>
    <w:rsid w:val="0010678F"/>
    <w:rsid w:val="001142F5"/>
    <w:rsid w:val="00114A68"/>
    <w:rsid w:val="0012192B"/>
    <w:rsid w:val="00122104"/>
    <w:rsid w:val="00123A3C"/>
    <w:rsid w:val="00124930"/>
    <w:rsid w:val="001251FC"/>
    <w:rsid w:val="00126620"/>
    <w:rsid w:val="00143F77"/>
    <w:rsid w:val="00147281"/>
    <w:rsid w:val="00150D79"/>
    <w:rsid w:val="00157434"/>
    <w:rsid w:val="00161151"/>
    <w:rsid w:val="00162567"/>
    <w:rsid w:val="0016557B"/>
    <w:rsid w:val="001712F6"/>
    <w:rsid w:val="00173216"/>
    <w:rsid w:val="0017602B"/>
    <w:rsid w:val="0018172C"/>
    <w:rsid w:val="0018213E"/>
    <w:rsid w:val="00183807"/>
    <w:rsid w:val="00185FBA"/>
    <w:rsid w:val="00186629"/>
    <w:rsid w:val="00190890"/>
    <w:rsid w:val="00190E3E"/>
    <w:rsid w:val="001973D5"/>
    <w:rsid w:val="001B2128"/>
    <w:rsid w:val="001C1731"/>
    <w:rsid w:val="001C656F"/>
    <w:rsid w:val="001D1E04"/>
    <w:rsid w:val="001E46AA"/>
    <w:rsid w:val="001E4BB7"/>
    <w:rsid w:val="001E7741"/>
    <w:rsid w:val="001E7F8F"/>
    <w:rsid w:val="00211306"/>
    <w:rsid w:val="0021188B"/>
    <w:rsid w:val="00212515"/>
    <w:rsid w:val="00215B88"/>
    <w:rsid w:val="002163E9"/>
    <w:rsid w:val="002240F4"/>
    <w:rsid w:val="00227EC3"/>
    <w:rsid w:val="00232195"/>
    <w:rsid w:val="00236860"/>
    <w:rsid w:val="00245160"/>
    <w:rsid w:val="00254266"/>
    <w:rsid w:val="002557E2"/>
    <w:rsid w:val="00266084"/>
    <w:rsid w:val="00267B11"/>
    <w:rsid w:val="00273140"/>
    <w:rsid w:val="002738E4"/>
    <w:rsid w:val="0028320A"/>
    <w:rsid w:val="00290F84"/>
    <w:rsid w:val="00295801"/>
    <w:rsid w:val="002A01D9"/>
    <w:rsid w:val="002A3472"/>
    <w:rsid w:val="002A369C"/>
    <w:rsid w:val="002A61E0"/>
    <w:rsid w:val="002A7667"/>
    <w:rsid w:val="002B0E44"/>
    <w:rsid w:val="002B21A4"/>
    <w:rsid w:val="002B3311"/>
    <w:rsid w:val="002B3B7D"/>
    <w:rsid w:val="002B55B2"/>
    <w:rsid w:val="002C079A"/>
    <w:rsid w:val="002D07DB"/>
    <w:rsid w:val="002D5DE2"/>
    <w:rsid w:val="002E2C80"/>
    <w:rsid w:val="002E5F52"/>
    <w:rsid w:val="002E6F2E"/>
    <w:rsid w:val="002E71B3"/>
    <w:rsid w:val="002F1D0A"/>
    <w:rsid w:val="00303241"/>
    <w:rsid w:val="0030397F"/>
    <w:rsid w:val="0030436D"/>
    <w:rsid w:val="00310264"/>
    <w:rsid w:val="00311CE4"/>
    <w:rsid w:val="00312007"/>
    <w:rsid w:val="003136A9"/>
    <w:rsid w:val="003156F3"/>
    <w:rsid w:val="00317B9A"/>
    <w:rsid w:val="00323D5C"/>
    <w:rsid w:val="00326D7D"/>
    <w:rsid w:val="00330042"/>
    <w:rsid w:val="00331E55"/>
    <w:rsid w:val="00332E39"/>
    <w:rsid w:val="00335EEC"/>
    <w:rsid w:val="00336A7D"/>
    <w:rsid w:val="00341394"/>
    <w:rsid w:val="00343716"/>
    <w:rsid w:val="00343F66"/>
    <w:rsid w:val="00344476"/>
    <w:rsid w:val="0034584C"/>
    <w:rsid w:val="00345A78"/>
    <w:rsid w:val="00347D58"/>
    <w:rsid w:val="00356F1B"/>
    <w:rsid w:val="00367122"/>
    <w:rsid w:val="00370AEF"/>
    <w:rsid w:val="003724A5"/>
    <w:rsid w:val="003759C2"/>
    <w:rsid w:val="00376A06"/>
    <w:rsid w:val="00381303"/>
    <w:rsid w:val="00382741"/>
    <w:rsid w:val="00383FF9"/>
    <w:rsid w:val="00386FBF"/>
    <w:rsid w:val="00391DC4"/>
    <w:rsid w:val="00392E99"/>
    <w:rsid w:val="0039520F"/>
    <w:rsid w:val="00396296"/>
    <w:rsid w:val="0039682C"/>
    <w:rsid w:val="00396FFB"/>
    <w:rsid w:val="003A10E0"/>
    <w:rsid w:val="003A3740"/>
    <w:rsid w:val="003A6053"/>
    <w:rsid w:val="003C4291"/>
    <w:rsid w:val="003D3307"/>
    <w:rsid w:val="003D5366"/>
    <w:rsid w:val="003D7AD6"/>
    <w:rsid w:val="003E21FF"/>
    <w:rsid w:val="003F31EC"/>
    <w:rsid w:val="003F3B9B"/>
    <w:rsid w:val="003F7C0C"/>
    <w:rsid w:val="0040029C"/>
    <w:rsid w:val="00400404"/>
    <w:rsid w:val="00415AB3"/>
    <w:rsid w:val="00415B13"/>
    <w:rsid w:val="0041633A"/>
    <w:rsid w:val="0043746B"/>
    <w:rsid w:val="00442E82"/>
    <w:rsid w:val="00446392"/>
    <w:rsid w:val="00451791"/>
    <w:rsid w:val="00452613"/>
    <w:rsid w:val="00484434"/>
    <w:rsid w:val="00486FFD"/>
    <w:rsid w:val="004A1A9D"/>
    <w:rsid w:val="004A1CAF"/>
    <w:rsid w:val="004A60CF"/>
    <w:rsid w:val="004A748A"/>
    <w:rsid w:val="004B03B9"/>
    <w:rsid w:val="004B417F"/>
    <w:rsid w:val="004B725B"/>
    <w:rsid w:val="004C1397"/>
    <w:rsid w:val="004C29DE"/>
    <w:rsid w:val="004D020C"/>
    <w:rsid w:val="004D38F6"/>
    <w:rsid w:val="004D6699"/>
    <w:rsid w:val="004E0FA1"/>
    <w:rsid w:val="004E1657"/>
    <w:rsid w:val="004E48AE"/>
    <w:rsid w:val="004E5DCE"/>
    <w:rsid w:val="004E6E9F"/>
    <w:rsid w:val="004F1997"/>
    <w:rsid w:val="004F7113"/>
    <w:rsid w:val="00502083"/>
    <w:rsid w:val="00511313"/>
    <w:rsid w:val="005138E4"/>
    <w:rsid w:val="00514055"/>
    <w:rsid w:val="00515CCF"/>
    <w:rsid w:val="00522AD2"/>
    <w:rsid w:val="00525C85"/>
    <w:rsid w:val="00527124"/>
    <w:rsid w:val="005274FE"/>
    <w:rsid w:val="00534FF6"/>
    <w:rsid w:val="00535E41"/>
    <w:rsid w:val="005369DF"/>
    <w:rsid w:val="00536DA7"/>
    <w:rsid w:val="0054026E"/>
    <w:rsid w:val="00540D27"/>
    <w:rsid w:val="00550622"/>
    <w:rsid w:val="00551339"/>
    <w:rsid w:val="00551505"/>
    <w:rsid w:val="005519B3"/>
    <w:rsid w:val="00551C63"/>
    <w:rsid w:val="00552B1E"/>
    <w:rsid w:val="00554F75"/>
    <w:rsid w:val="00570B70"/>
    <w:rsid w:val="00571AC5"/>
    <w:rsid w:val="005728D3"/>
    <w:rsid w:val="0057516C"/>
    <w:rsid w:val="005820E1"/>
    <w:rsid w:val="00582BCD"/>
    <w:rsid w:val="00585B49"/>
    <w:rsid w:val="00587099"/>
    <w:rsid w:val="005923E6"/>
    <w:rsid w:val="00592B69"/>
    <w:rsid w:val="00597E01"/>
    <w:rsid w:val="00597ECA"/>
    <w:rsid w:val="005A0CDF"/>
    <w:rsid w:val="005A5E64"/>
    <w:rsid w:val="005A5F3A"/>
    <w:rsid w:val="005B22CD"/>
    <w:rsid w:val="005B63F7"/>
    <w:rsid w:val="005C205F"/>
    <w:rsid w:val="005C7A47"/>
    <w:rsid w:val="005C7EFD"/>
    <w:rsid w:val="005D176F"/>
    <w:rsid w:val="005D185D"/>
    <w:rsid w:val="005D55C1"/>
    <w:rsid w:val="005E222D"/>
    <w:rsid w:val="005F12D6"/>
    <w:rsid w:val="005F3DA1"/>
    <w:rsid w:val="005F5928"/>
    <w:rsid w:val="005F5DD7"/>
    <w:rsid w:val="005F7CB4"/>
    <w:rsid w:val="00601BAD"/>
    <w:rsid w:val="00602743"/>
    <w:rsid w:val="00603A79"/>
    <w:rsid w:val="00604B54"/>
    <w:rsid w:val="00615F1A"/>
    <w:rsid w:val="00616CFB"/>
    <w:rsid w:val="00621FE8"/>
    <w:rsid w:val="006229FB"/>
    <w:rsid w:val="00625F3A"/>
    <w:rsid w:val="00637E55"/>
    <w:rsid w:val="006419DC"/>
    <w:rsid w:val="00643451"/>
    <w:rsid w:val="0064440F"/>
    <w:rsid w:val="00647003"/>
    <w:rsid w:val="00652218"/>
    <w:rsid w:val="006541D3"/>
    <w:rsid w:val="00660E51"/>
    <w:rsid w:val="00662BFB"/>
    <w:rsid w:val="00662D5F"/>
    <w:rsid w:val="0066351E"/>
    <w:rsid w:val="00671033"/>
    <w:rsid w:val="00672D43"/>
    <w:rsid w:val="00673BB2"/>
    <w:rsid w:val="00674CAA"/>
    <w:rsid w:val="00675C57"/>
    <w:rsid w:val="00676944"/>
    <w:rsid w:val="00676D04"/>
    <w:rsid w:val="00687CEE"/>
    <w:rsid w:val="00690708"/>
    <w:rsid w:val="00691144"/>
    <w:rsid w:val="00691634"/>
    <w:rsid w:val="00691C86"/>
    <w:rsid w:val="006951B7"/>
    <w:rsid w:val="00696044"/>
    <w:rsid w:val="006A098E"/>
    <w:rsid w:val="006A184D"/>
    <w:rsid w:val="006A65AD"/>
    <w:rsid w:val="006B0065"/>
    <w:rsid w:val="006B7329"/>
    <w:rsid w:val="006C16C5"/>
    <w:rsid w:val="006C4417"/>
    <w:rsid w:val="006D319B"/>
    <w:rsid w:val="006E1D8E"/>
    <w:rsid w:val="006E30BA"/>
    <w:rsid w:val="006E4225"/>
    <w:rsid w:val="006E50F6"/>
    <w:rsid w:val="006E54F8"/>
    <w:rsid w:val="006E7857"/>
    <w:rsid w:val="006E7F63"/>
    <w:rsid w:val="006F1833"/>
    <w:rsid w:val="00701356"/>
    <w:rsid w:val="00703F9B"/>
    <w:rsid w:val="00704B24"/>
    <w:rsid w:val="00710D0C"/>
    <w:rsid w:val="00714D42"/>
    <w:rsid w:val="00715DFE"/>
    <w:rsid w:val="00716F33"/>
    <w:rsid w:val="00717927"/>
    <w:rsid w:val="007230A2"/>
    <w:rsid w:val="00723174"/>
    <w:rsid w:val="00723393"/>
    <w:rsid w:val="007244C3"/>
    <w:rsid w:val="00725F5A"/>
    <w:rsid w:val="0072664C"/>
    <w:rsid w:val="007312D2"/>
    <w:rsid w:val="00731D1E"/>
    <w:rsid w:val="007453E2"/>
    <w:rsid w:val="00745524"/>
    <w:rsid w:val="007467B2"/>
    <w:rsid w:val="007475AD"/>
    <w:rsid w:val="00751063"/>
    <w:rsid w:val="00762CF7"/>
    <w:rsid w:val="00763A88"/>
    <w:rsid w:val="00765EB9"/>
    <w:rsid w:val="00766B71"/>
    <w:rsid w:val="0076704B"/>
    <w:rsid w:val="007734C1"/>
    <w:rsid w:val="0077371B"/>
    <w:rsid w:val="00773883"/>
    <w:rsid w:val="00776009"/>
    <w:rsid w:val="00776598"/>
    <w:rsid w:val="00780945"/>
    <w:rsid w:val="007841C3"/>
    <w:rsid w:val="00790F8F"/>
    <w:rsid w:val="00791805"/>
    <w:rsid w:val="00794C1A"/>
    <w:rsid w:val="00794E36"/>
    <w:rsid w:val="0079586A"/>
    <w:rsid w:val="00795B0A"/>
    <w:rsid w:val="00796638"/>
    <w:rsid w:val="007A0DF1"/>
    <w:rsid w:val="007A3306"/>
    <w:rsid w:val="007A6233"/>
    <w:rsid w:val="007B10B6"/>
    <w:rsid w:val="007B2DBE"/>
    <w:rsid w:val="007B3BEF"/>
    <w:rsid w:val="007B5944"/>
    <w:rsid w:val="007B67F0"/>
    <w:rsid w:val="007B6945"/>
    <w:rsid w:val="007C3377"/>
    <w:rsid w:val="007C47C3"/>
    <w:rsid w:val="007D6166"/>
    <w:rsid w:val="007E10DF"/>
    <w:rsid w:val="007E4764"/>
    <w:rsid w:val="007E4B29"/>
    <w:rsid w:val="007E6E51"/>
    <w:rsid w:val="007E7109"/>
    <w:rsid w:val="007E7559"/>
    <w:rsid w:val="007F2BA2"/>
    <w:rsid w:val="007F3386"/>
    <w:rsid w:val="007F34E6"/>
    <w:rsid w:val="007F46C0"/>
    <w:rsid w:val="007F643B"/>
    <w:rsid w:val="007F6C94"/>
    <w:rsid w:val="007F7F1F"/>
    <w:rsid w:val="00802DE9"/>
    <w:rsid w:val="00803211"/>
    <w:rsid w:val="00804AC7"/>
    <w:rsid w:val="008133CE"/>
    <w:rsid w:val="00813FA2"/>
    <w:rsid w:val="00817A82"/>
    <w:rsid w:val="00825A90"/>
    <w:rsid w:val="0082636A"/>
    <w:rsid w:val="00831615"/>
    <w:rsid w:val="008340AD"/>
    <w:rsid w:val="00841B75"/>
    <w:rsid w:val="008439D2"/>
    <w:rsid w:val="00847495"/>
    <w:rsid w:val="00852CA7"/>
    <w:rsid w:val="00853BC3"/>
    <w:rsid w:val="008801CC"/>
    <w:rsid w:val="00894EF6"/>
    <w:rsid w:val="00895003"/>
    <w:rsid w:val="008964F8"/>
    <w:rsid w:val="0089739A"/>
    <w:rsid w:val="008A0678"/>
    <w:rsid w:val="008A0BE0"/>
    <w:rsid w:val="008A3A5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901176"/>
    <w:rsid w:val="00906986"/>
    <w:rsid w:val="00913137"/>
    <w:rsid w:val="00913D89"/>
    <w:rsid w:val="00933F24"/>
    <w:rsid w:val="00937E1A"/>
    <w:rsid w:val="00940168"/>
    <w:rsid w:val="00940F86"/>
    <w:rsid w:val="00946AAB"/>
    <w:rsid w:val="00950BD7"/>
    <w:rsid w:val="0095220F"/>
    <w:rsid w:val="009544B3"/>
    <w:rsid w:val="009565B5"/>
    <w:rsid w:val="009571CF"/>
    <w:rsid w:val="009605CD"/>
    <w:rsid w:val="00960C3E"/>
    <w:rsid w:val="00962F87"/>
    <w:rsid w:val="00963223"/>
    <w:rsid w:val="00973958"/>
    <w:rsid w:val="009743B8"/>
    <w:rsid w:val="0097747F"/>
    <w:rsid w:val="00982E2F"/>
    <w:rsid w:val="0098345C"/>
    <w:rsid w:val="00983C05"/>
    <w:rsid w:val="009876DC"/>
    <w:rsid w:val="00990BC6"/>
    <w:rsid w:val="00996995"/>
    <w:rsid w:val="00996D77"/>
    <w:rsid w:val="009A2785"/>
    <w:rsid w:val="009A42E3"/>
    <w:rsid w:val="009A7AFD"/>
    <w:rsid w:val="009B0036"/>
    <w:rsid w:val="009B07E3"/>
    <w:rsid w:val="009B23FB"/>
    <w:rsid w:val="009B7862"/>
    <w:rsid w:val="009C1228"/>
    <w:rsid w:val="009C1E2D"/>
    <w:rsid w:val="009C533F"/>
    <w:rsid w:val="009C595A"/>
    <w:rsid w:val="009C7ED7"/>
    <w:rsid w:val="009D016B"/>
    <w:rsid w:val="009D2A30"/>
    <w:rsid w:val="009D3123"/>
    <w:rsid w:val="009D4CD8"/>
    <w:rsid w:val="009E4306"/>
    <w:rsid w:val="009F02B7"/>
    <w:rsid w:val="009F6142"/>
    <w:rsid w:val="009F7117"/>
    <w:rsid w:val="009F74A5"/>
    <w:rsid w:val="00A02EBA"/>
    <w:rsid w:val="00A038A2"/>
    <w:rsid w:val="00A045AD"/>
    <w:rsid w:val="00A06493"/>
    <w:rsid w:val="00A100FA"/>
    <w:rsid w:val="00A1116D"/>
    <w:rsid w:val="00A11EAE"/>
    <w:rsid w:val="00A12DD2"/>
    <w:rsid w:val="00A22636"/>
    <w:rsid w:val="00A24502"/>
    <w:rsid w:val="00A24E0A"/>
    <w:rsid w:val="00A25543"/>
    <w:rsid w:val="00A315DB"/>
    <w:rsid w:val="00A32EF6"/>
    <w:rsid w:val="00A340D6"/>
    <w:rsid w:val="00A35E5B"/>
    <w:rsid w:val="00A41CBF"/>
    <w:rsid w:val="00A43B2C"/>
    <w:rsid w:val="00A55FB4"/>
    <w:rsid w:val="00A577B4"/>
    <w:rsid w:val="00A57E0E"/>
    <w:rsid w:val="00A73DB6"/>
    <w:rsid w:val="00A74E2F"/>
    <w:rsid w:val="00A769DD"/>
    <w:rsid w:val="00A76FD6"/>
    <w:rsid w:val="00A7776B"/>
    <w:rsid w:val="00A82897"/>
    <w:rsid w:val="00A8434A"/>
    <w:rsid w:val="00A9143F"/>
    <w:rsid w:val="00A9210A"/>
    <w:rsid w:val="00A92792"/>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5E3"/>
    <w:rsid w:val="00AF0693"/>
    <w:rsid w:val="00AF1B8A"/>
    <w:rsid w:val="00AF29A8"/>
    <w:rsid w:val="00AF4268"/>
    <w:rsid w:val="00AF555D"/>
    <w:rsid w:val="00AF7544"/>
    <w:rsid w:val="00AF7909"/>
    <w:rsid w:val="00B01FAB"/>
    <w:rsid w:val="00B02E78"/>
    <w:rsid w:val="00B053B8"/>
    <w:rsid w:val="00B05987"/>
    <w:rsid w:val="00B07EEE"/>
    <w:rsid w:val="00B13A00"/>
    <w:rsid w:val="00B15EA2"/>
    <w:rsid w:val="00B203CE"/>
    <w:rsid w:val="00B22589"/>
    <w:rsid w:val="00B23321"/>
    <w:rsid w:val="00B23E70"/>
    <w:rsid w:val="00B23E97"/>
    <w:rsid w:val="00B256F0"/>
    <w:rsid w:val="00B2659C"/>
    <w:rsid w:val="00B329B9"/>
    <w:rsid w:val="00B46F58"/>
    <w:rsid w:val="00B50A98"/>
    <w:rsid w:val="00B52C6A"/>
    <w:rsid w:val="00B540E5"/>
    <w:rsid w:val="00B552DC"/>
    <w:rsid w:val="00B56191"/>
    <w:rsid w:val="00B615F1"/>
    <w:rsid w:val="00B65708"/>
    <w:rsid w:val="00B7087F"/>
    <w:rsid w:val="00B714E4"/>
    <w:rsid w:val="00B73650"/>
    <w:rsid w:val="00B73C55"/>
    <w:rsid w:val="00B74D4A"/>
    <w:rsid w:val="00B7625F"/>
    <w:rsid w:val="00B776EF"/>
    <w:rsid w:val="00B85485"/>
    <w:rsid w:val="00B90466"/>
    <w:rsid w:val="00B94363"/>
    <w:rsid w:val="00B944F2"/>
    <w:rsid w:val="00B978F9"/>
    <w:rsid w:val="00BA204E"/>
    <w:rsid w:val="00BA46AF"/>
    <w:rsid w:val="00BA6753"/>
    <w:rsid w:val="00BB2C07"/>
    <w:rsid w:val="00BB5B21"/>
    <w:rsid w:val="00BC00D3"/>
    <w:rsid w:val="00BC323F"/>
    <w:rsid w:val="00BC596D"/>
    <w:rsid w:val="00BC6F08"/>
    <w:rsid w:val="00BC774C"/>
    <w:rsid w:val="00BD0F16"/>
    <w:rsid w:val="00BD768C"/>
    <w:rsid w:val="00BE006D"/>
    <w:rsid w:val="00BE39B8"/>
    <w:rsid w:val="00BF29BE"/>
    <w:rsid w:val="00BF4EDA"/>
    <w:rsid w:val="00BF6A50"/>
    <w:rsid w:val="00C01560"/>
    <w:rsid w:val="00C03266"/>
    <w:rsid w:val="00C06AFB"/>
    <w:rsid w:val="00C157A9"/>
    <w:rsid w:val="00C20055"/>
    <w:rsid w:val="00C2614D"/>
    <w:rsid w:val="00C30DCA"/>
    <w:rsid w:val="00C31546"/>
    <w:rsid w:val="00C32B9C"/>
    <w:rsid w:val="00C33698"/>
    <w:rsid w:val="00C34251"/>
    <w:rsid w:val="00C37420"/>
    <w:rsid w:val="00C404C7"/>
    <w:rsid w:val="00C40C6D"/>
    <w:rsid w:val="00C42090"/>
    <w:rsid w:val="00C47B57"/>
    <w:rsid w:val="00C53B46"/>
    <w:rsid w:val="00C54EB6"/>
    <w:rsid w:val="00C6453E"/>
    <w:rsid w:val="00C64F2E"/>
    <w:rsid w:val="00C66DEE"/>
    <w:rsid w:val="00C67645"/>
    <w:rsid w:val="00C71151"/>
    <w:rsid w:val="00C71C67"/>
    <w:rsid w:val="00C744F3"/>
    <w:rsid w:val="00C77C82"/>
    <w:rsid w:val="00C80633"/>
    <w:rsid w:val="00C825CC"/>
    <w:rsid w:val="00C900DB"/>
    <w:rsid w:val="00C91C6A"/>
    <w:rsid w:val="00C91FCB"/>
    <w:rsid w:val="00C93EFF"/>
    <w:rsid w:val="00C94354"/>
    <w:rsid w:val="00C97CE0"/>
    <w:rsid w:val="00CA0B50"/>
    <w:rsid w:val="00CA22CD"/>
    <w:rsid w:val="00CB2005"/>
    <w:rsid w:val="00CC2502"/>
    <w:rsid w:val="00CC62A1"/>
    <w:rsid w:val="00CC74C6"/>
    <w:rsid w:val="00CD4730"/>
    <w:rsid w:val="00CD484C"/>
    <w:rsid w:val="00CD62A7"/>
    <w:rsid w:val="00CD7996"/>
    <w:rsid w:val="00CE1339"/>
    <w:rsid w:val="00CE3BC1"/>
    <w:rsid w:val="00CE3DAD"/>
    <w:rsid w:val="00CE737F"/>
    <w:rsid w:val="00CF1FCC"/>
    <w:rsid w:val="00CF238A"/>
    <w:rsid w:val="00CF49CF"/>
    <w:rsid w:val="00CF52BB"/>
    <w:rsid w:val="00CF5527"/>
    <w:rsid w:val="00CF68E7"/>
    <w:rsid w:val="00D06DFE"/>
    <w:rsid w:val="00D163AC"/>
    <w:rsid w:val="00D21088"/>
    <w:rsid w:val="00D2123E"/>
    <w:rsid w:val="00D32983"/>
    <w:rsid w:val="00D3311D"/>
    <w:rsid w:val="00D37F27"/>
    <w:rsid w:val="00D40825"/>
    <w:rsid w:val="00D435DC"/>
    <w:rsid w:val="00D46548"/>
    <w:rsid w:val="00D51078"/>
    <w:rsid w:val="00D532A2"/>
    <w:rsid w:val="00D600E4"/>
    <w:rsid w:val="00D63822"/>
    <w:rsid w:val="00D64692"/>
    <w:rsid w:val="00D65B17"/>
    <w:rsid w:val="00D668C4"/>
    <w:rsid w:val="00D714BB"/>
    <w:rsid w:val="00D74B27"/>
    <w:rsid w:val="00D87CA0"/>
    <w:rsid w:val="00D927B1"/>
    <w:rsid w:val="00D9319F"/>
    <w:rsid w:val="00D94B5B"/>
    <w:rsid w:val="00DA5253"/>
    <w:rsid w:val="00DB3C21"/>
    <w:rsid w:val="00DB6B94"/>
    <w:rsid w:val="00DB6C5A"/>
    <w:rsid w:val="00DC4BE7"/>
    <w:rsid w:val="00DC6460"/>
    <w:rsid w:val="00DC7810"/>
    <w:rsid w:val="00DD33BA"/>
    <w:rsid w:val="00DD374F"/>
    <w:rsid w:val="00DD5D41"/>
    <w:rsid w:val="00DE238D"/>
    <w:rsid w:val="00DE25C6"/>
    <w:rsid w:val="00DE705D"/>
    <w:rsid w:val="00DF13E7"/>
    <w:rsid w:val="00DF1C3F"/>
    <w:rsid w:val="00DF3F64"/>
    <w:rsid w:val="00DF7885"/>
    <w:rsid w:val="00E00CAE"/>
    <w:rsid w:val="00E00EE1"/>
    <w:rsid w:val="00E0493F"/>
    <w:rsid w:val="00E04E4A"/>
    <w:rsid w:val="00E07338"/>
    <w:rsid w:val="00E103F1"/>
    <w:rsid w:val="00E11115"/>
    <w:rsid w:val="00E12C32"/>
    <w:rsid w:val="00E14FB2"/>
    <w:rsid w:val="00E16618"/>
    <w:rsid w:val="00E24AEA"/>
    <w:rsid w:val="00E24D8E"/>
    <w:rsid w:val="00E30BE1"/>
    <w:rsid w:val="00E32223"/>
    <w:rsid w:val="00E32C27"/>
    <w:rsid w:val="00E32C90"/>
    <w:rsid w:val="00E33A2E"/>
    <w:rsid w:val="00E33E8E"/>
    <w:rsid w:val="00E34145"/>
    <w:rsid w:val="00E36BA1"/>
    <w:rsid w:val="00E43362"/>
    <w:rsid w:val="00E4336B"/>
    <w:rsid w:val="00E464A6"/>
    <w:rsid w:val="00E507D9"/>
    <w:rsid w:val="00E51C14"/>
    <w:rsid w:val="00E533CD"/>
    <w:rsid w:val="00E54FBC"/>
    <w:rsid w:val="00E5503A"/>
    <w:rsid w:val="00E559CF"/>
    <w:rsid w:val="00E560B0"/>
    <w:rsid w:val="00E56CB7"/>
    <w:rsid w:val="00E57D6A"/>
    <w:rsid w:val="00E607C9"/>
    <w:rsid w:val="00E62CBF"/>
    <w:rsid w:val="00E67321"/>
    <w:rsid w:val="00E679DA"/>
    <w:rsid w:val="00E715B7"/>
    <w:rsid w:val="00E71D29"/>
    <w:rsid w:val="00E72816"/>
    <w:rsid w:val="00E728F9"/>
    <w:rsid w:val="00E74AD3"/>
    <w:rsid w:val="00E75E2D"/>
    <w:rsid w:val="00E77A35"/>
    <w:rsid w:val="00E81D90"/>
    <w:rsid w:val="00E837E3"/>
    <w:rsid w:val="00E87D02"/>
    <w:rsid w:val="00E905A1"/>
    <w:rsid w:val="00E95C6C"/>
    <w:rsid w:val="00E96B5A"/>
    <w:rsid w:val="00EA0921"/>
    <w:rsid w:val="00EA624D"/>
    <w:rsid w:val="00EB6260"/>
    <w:rsid w:val="00EB7B6D"/>
    <w:rsid w:val="00EB7C71"/>
    <w:rsid w:val="00EB7E06"/>
    <w:rsid w:val="00EC05AA"/>
    <w:rsid w:val="00EC1458"/>
    <w:rsid w:val="00ED0AA4"/>
    <w:rsid w:val="00ED200B"/>
    <w:rsid w:val="00ED36BF"/>
    <w:rsid w:val="00ED66CB"/>
    <w:rsid w:val="00EE2003"/>
    <w:rsid w:val="00EE59C8"/>
    <w:rsid w:val="00EE6DFC"/>
    <w:rsid w:val="00EF028D"/>
    <w:rsid w:val="00EF2B53"/>
    <w:rsid w:val="00EF2FD6"/>
    <w:rsid w:val="00EF42E9"/>
    <w:rsid w:val="00EF44CD"/>
    <w:rsid w:val="00EF681F"/>
    <w:rsid w:val="00EF6D55"/>
    <w:rsid w:val="00F02E69"/>
    <w:rsid w:val="00F04DDA"/>
    <w:rsid w:val="00F05983"/>
    <w:rsid w:val="00F07DA1"/>
    <w:rsid w:val="00F1078D"/>
    <w:rsid w:val="00F118E8"/>
    <w:rsid w:val="00F12B49"/>
    <w:rsid w:val="00F1364F"/>
    <w:rsid w:val="00F148B8"/>
    <w:rsid w:val="00F17672"/>
    <w:rsid w:val="00F17D06"/>
    <w:rsid w:val="00F17E62"/>
    <w:rsid w:val="00F22EAF"/>
    <w:rsid w:val="00F25D55"/>
    <w:rsid w:val="00F40C0C"/>
    <w:rsid w:val="00F420FC"/>
    <w:rsid w:val="00F42CCC"/>
    <w:rsid w:val="00F52B75"/>
    <w:rsid w:val="00F602E9"/>
    <w:rsid w:val="00F6376D"/>
    <w:rsid w:val="00F76926"/>
    <w:rsid w:val="00F8196D"/>
    <w:rsid w:val="00F81975"/>
    <w:rsid w:val="00F8412E"/>
    <w:rsid w:val="00F87D19"/>
    <w:rsid w:val="00F911A5"/>
    <w:rsid w:val="00F91EB6"/>
    <w:rsid w:val="00F92549"/>
    <w:rsid w:val="00F92E13"/>
    <w:rsid w:val="00F92FB0"/>
    <w:rsid w:val="00F956CE"/>
    <w:rsid w:val="00FA04DF"/>
    <w:rsid w:val="00FA5D37"/>
    <w:rsid w:val="00FA7CFF"/>
    <w:rsid w:val="00FB2EF2"/>
    <w:rsid w:val="00FB3B32"/>
    <w:rsid w:val="00FB5B74"/>
    <w:rsid w:val="00FB5CD4"/>
    <w:rsid w:val="00FC24B0"/>
    <w:rsid w:val="00FC6F25"/>
    <w:rsid w:val="00FC7825"/>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70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184</Pages>
  <Words>42911</Words>
  <Characters>236013</Characters>
  <Application>Microsoft Office Word</Application>
  <DocSecurity>0</DocSecurity>
  <Lines>1966</Lines>
  <Paragraphs>556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278368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114</cp:revision>
  <dcterms:created xsi:type="dcterms:W3CDTF">2014-12-20T20:03:00Z</dcterms:created>
  <dcterms:modified xsi:type="dcterms:W3CDTF">2014-12-24T02:08:00Z</dcterms:modified>
</cp:coreProperties>
</file>